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collage" recolor="t" type="frame"/>
    </v:background>
  </w:background>
  <w:body>
    <w:p w:rsidR="00C30B15" w:rsidRDefault="00A51079">
      <w:r>
        <w:rPr>
          <w:noProof/>
          <w:lang w:eastAsia="es-MX"/>
        </w:rPr>
        <w:pict>
          <v:roundrect id="_x0000_s1034" style="position:absolute;margin-left:-9.2pt;margin-top:376.6pt;width:483.65pt;height:283.3pt;rotation:-1054292fd;z-index:-251660289" arcsize="10923f" fillcolor="black [3200]" strokecolor="black [3213]" strokeweight="3pt">
            <v:shadow on="t" color="#7030a0" opacity=".5" offset="6pt,-6pt"/>
            <v:textbox>
              <w:txbxContent>
                <w:p w:rsidR="00431AF5" w:rsidRDefault="00431AF5">
                  <w:pPr>
                    <w:rPr>
                      <w:lang w:val="es-ES"/>
                    </w:rPr>
                  </w:pPr>
                </w:p>
                <w:p w:rsidR="00431AF5" w:rsidRDefault="00431AF5">
                  <w:pPr>
                    <w:rPr>
                      <w:lang w:val="es-ES"/>
                    </w:rPr>
                  </w:pPr>
                </w:p>
                <w:p w:rsidR="00431AF5" w:rsidRDefault="00431AF5">
                  <w:pPr>
                    <w:rPr>
                      <w:lang w:val="es-ES"/>
                    </w:rPr>
                  </w:pPr>
                </w:p>
                <w:p w:rsidR="00431AF5" w:rsidRDefault="00431AF5">
                  <w:pPr>
                    <w:rPr>
                      <w:lang w:val="es-ES"/>
                    </w:rPr>
                  </w:pPr>
                </w:p>
                <w:p w:rsidR="00A51079" w:rsidRDefault="00A51079" w:rsidP="00A51079">
                  <w:pPr>
                    <w:jc w:val="center"/>
                    <w:rPr>
                      <w:lang w:val="es-ES"/>
                    </w:rPr>
                  </w:pPr>
                </w:p>
                <w:p w:rsidR="00431AF5" w:rsidRDefault="00431AF5" w:rsidP="00A51079">
                  <w:pPr>
                    <w:jc w:val="center"/>
                    <w:rPr>
                      <w:rFonts w:ascii="MA Sexy" w:hAnsi="MA Sexy"/>
                      <w:color w:val="D3DFEE" w:themeColor="accent1" w:themeTint="3F"/>
                      <w:sz w:val="40"/>
                      <w:szCs w:val="18"/>
                      <w:lang w:val="es-ES"/>
                    </w:rPr>
                  </w:pPr>
                  <w:r>
                    <w:rPr>
                      <w:rFonts w:ascii="MA Sexy" w:hAnsi="MA Sexy"/>
                      <w:color w:val="D3DFEE" w:themeColor="accent1" w:themeTint="3F"/>
                      <w:sz w:val="40"/>
                      <w:szCs w:val="18"/>
                      <w:lang w:val="es-ES"/>
                    </w:rPr>
                    <w:t>“Cada vez nos conectamos m</w:t>
                  </w:r>
                  <w:r>
                    <w:rPr>
                      <w:color w:val="D3DFEE" w:themeColor="accent1" w:themeTint="3F"/>
                      <w:sz w:val="40"/>
                      <w:szCs w:val="18"/>
                      <w:lang w:val="es-ES"/>
                    </w:rPr>
                    <w:t>á</w:t>
                  </w:r>
                  <w:r>
                    <w:rPr>
                      <w:rFonts w:ascii="MA Sexy" w:hAnsi="MA Sexy"/>
                      <w:color w:val="D3DFEE" w:themeColor="accent1" w:themeTint="3F"/>
                      <w:sz w:val="40"/>
                      <w:szCs w:val="18"/>
                      <w:lang w:val="es-ES"/>
                    </w:rPr>
                    <w:t>s a trav</w:t>
                  </w:r>
                  <w:r>
                    <w:rPr>
                      <w:color w:val="D3DFEE" w:themeColor="accent1" w:themeTint="3F"/>
                      <w:sz w:val="40"/>
                      <w:szCs w:val="18"/>
                      <w:lang w:val="es-ES"/>
                    </w:rPr>
                    <w:t>é</w:t>
                  </w:r>
                  <w:r>
                    <w:rPr>
                      <w:rFonts w:ascii="MA Sexy" w:hAnsi="MA Sexy"/>
                      <w:color w:val="D3DFEE" w:themeColor="accent1" w:themeTint="3F"/>
                      <w:sz w:val="40"/>
                      <w:szCs w:val="18"/>
                      <w:lang w:val="es-ES"/>
                    </w:rPr>
                    <w:t xml:space="preserve">s de </w:t>
                  </w:r>
                  <w:r>
                    <w:rPr>
                      <w:rFonts w:ascii="Lexographer" w:hAnsi="Lexographer"/>
                      <w:color w:val="D3DFEE" w:themeColor="accent1" w:themeTint="3F"/>
                      <w:sz w:val="40"/>
                      <w:szCs w:val="18"/>
                      <w:lang w:val="es-ES"/>
                    </w:rPr>
                    <w:t>redes</w:t>
                  </w:r>
                  <w:r>
                    <w:rPr>
                      <w:rFonts w:ascii="MA Sexy" w:hAnsi="MA Sexy"/>
                      <w:color w:val="D3DFEE" w:themeColor="accent1" w:themeTint="3F"/>
                      <w:sz w:val="40"/>
                      <w:szCs w:val="18"/>
                      <w:lang w:val="es-ES"/>
                    </w:rPr>
                    <w:t xml:space="preserve">. Usuarios de todo el mundo se </w:t>
                  </w:r>
                  <w:r>
                    <w:rPr>
                      <w:rFonts w:ascii="Lexographer" w:hAnsi="Lexographer"/>
                      <w:color w:val="D3DFEE" w:themeColor="accent1" w:themeTint="3F"/>
                      <w:sz w:val="40"/>
                      <w:szCs w:val="18"/>
                      <w:lang w:val="es-ES"/>
                    </w:rPr>
                    <w:t xml:space="preserve">comunican </w:t>
                  </w:r>
                  <w:r>
                    <w:rPr>
                      <w:rFonts w:ascii="MA Sexy" w:hAnsi="MA Sexy"/>
                      <w:color w:val="D3DFEE" w:themeColor="accent1" w:themeTint="3F"/>
                      <w:sz w:val="40"/>
                      <w:szCs w:val="18"/>
                      <w:lang w:val="es-ES"/>
                    </w:rPr>
                    <w:t>por Internet.”</w:t>
                  </w:r>
                </w:p>
                <w:p w:rsidR="00431AF5" w:rsidRPr="00431AF5" w:rsidRDefault="00431AF5">
                  <w:pPr>
                    <w:rPr>
                      <w:lang w:val="es-ES"/>
                    </w:rPr>
                  </w:pPr>
                </w:p>
              </w:txbxContent>
            </v:textbox>
          </v:roundrect>
        </w:pict>
      </w:r>
      <w:r>
        <w:pict>
          <v:roundrect id="_x0000_s1026" style="position:absolute;margin-left:65.4pt;margin-top:-5.4pt;width:343.5pt;height:519.4pt;flip:x;z-index:-251659264;mso-wrap-distance-top:7.2pt;mso-wrap-distance-bottom:7.2pt;mso-position-vertical-relative:line" arcsize="10923f" wrapcoords="18110 -31 18817 0 20279 312 20279 468 21034 966 21459 1465 21647 1964 21647 19418 21553 19917 21223 20416 20704 20914 19714 21413 19666 21475 18487 21662 18204 21662 3301 21662 2971 21662 1886 21475 1839 21413 849 20945 283 20416 0 19917 -94 18919 -47 1964 189 1465 613 966 1368 468 1321 343 2830 0 3537 -31 18110 -31" o:allowoverlap="f" fillcolor="#b2a1c7 [1943]" strokecolor="#b2a1c7 [1943]" strokeweight="1pt">
            <v:fill color2="#e5dfec [663]" angle="-45" focusposition="1" focussize="" focus="-50%" type="gradient"/>
            <v:shadow on="t" type="perspective" color="#3f3151 [1607]" opacity=".5" offset="1pt" offset2="-3pt"/>
            <v:textbox style="mso-next-textbox:#_x0000_s1026" inset="21.6pt,21.6pt,21.6pt,21.6pt">
              <w:txbxContent>
                <w:p w:rsidR="00000000" w:rsidRDefault="00C30B15">
                  <w:pPr>
                    <w:pStyle w:val="Prrafodelista"/>
                    <w:numPr>
                      <w:ilvl w:val="0"/>
                      <w:numId w:val="2"/>
                    </w:numPr>
                    <w:spacing w:line="360" w:lineRule="auto"/>
                    <w:jc w:val="both"/>
                    <w:rPr>
                      <w:rFonts w:ascii="Debussy" w:hAnsi="Debussy"/>
                      <w:b/>
                      <w:color w:val="000000" w:themeColor="text1"/>
                      <w:spacing w:val="100"/>
                      <w:sz w:val="40"/>
                      <w:szCs w:val="42"/>
                    </w:rPr>
                  </w:pPr>
                  <w:r>
                    <w:rPr>
                      <w:rFonts w:ascii="Debussy" w:hAnsi="Debussy"/>
                      <w:b/>
                      <w:color w:val="000000" w:themeColor="text1"/>
                      <w:spacing w:val="100"/>
                      <w:sz w:val="40"/>
                      <w:szCs w:val="42"/>
                    </w:rPr>
                    <w:t>Qué es</w:t>
                  </w:r>
                  <w:proofErr w:type="gramStart"/>
                  <w:r>
                    <w:rPr>
                      <w:rFonts w:ascii="Debussy" w:hAnsi="Debussy"/>
                      <w:b/>
                      <w:color w:val="000000" w:themeColor="text1"/>
                      <w:spacing w:val="100"/>
                      <w:sz w:val="40"/>
                      <w:szCs w:val="42"/>
                    </w:rPr>
                    <w:t>?</w:t>
                  </w:r>
                  <w:proofErr w:type="gramEnd"/>
                  <w:r>
                    <w:rPr>
                      <w:rFonts w:ascii="Debussy" w:hAnsi="Debussy"/>
                      <w:b/>
                      <w:color w:val="000000" w:themeColor="text1"/>
                      <w:spacing w:val="100"/>
                      <w:sz w:val="40"/>
                      <w:szCs w:val="42"/>
                    </w:rPr>
                    <w:t>!</w:t>
                  </w:r>
                </w:p>
                <w:p w:rsidR="00000000" w:rsidRDefault="00C30B15">
                  <w:pPr>
                    <w:spacing w:line="360" w:lineRule="auto"/>
                    <w:ind w:left="360"/>
                    <w:jc w:val="both"/>
                    <w:rPr>
                      <w:rFonts w:ascii="Sams handwriting" w:hAnsi="Sams handwriting" w:cs="Times New Roman"/>
                      <w:b/>
                      <w:color w:val="000000" w:themeColor="text1"/>
                      <w:sz w:val="40"/>
                      <w:szCs w:val="42"/>
                    </w:rPr>
                  </w:pPr>
                  <w:r>
                    <w:rPr>
                      <w:rFonts w:ascii="Walt Disney Script v4.1" w:hAnsi="Walt Disney Script v4.1"/>
                      <w:b/>
                      <w:color w:val="000000" w:themeColor="text1"/>
                      <w:sz w:val="40"/>
                      <w:szCs w:val="42"/>
                    </w:rPr>
                    <w:t>CISCO</w:t>
                  </w:r>
                  <w:r>
                    <w:rPr>
                      <w:rFonts w:ascii="Sams handwriting" w:hAnsi="Sams handwriting"/>
                      <w:b/>
                      <w:color w:val="000000" w:themeColor="text1"/>
                      <w:sz w:val="40"/>
                      <w:szCs w:val="42"/>
                    </w:rPr>
                    <w:t xml:space="preserve"> es un programa que nos pretende ense</w:t>
                  </w:r>
                  <w:r>
                    <w:rPr>
                      <w:rFonts w:ascii="Sams handwriting" w:hAnsi="Sams handwriting" w:cs="Times New Roman"/>
                      <w:b/>
                      <w:color w:val="000000" w:themeColor="text1"/>
                      <w:sz w:val="40"/>
                      <w:szCs w:val="42"/>
                    </w:rPr>
                    <w:t>ñ</w:t>
                  </w:r>
                  <w:r>
                    <w:rPr>
                      <w:rFonts w:ascii="Sams handwriting" w:hAnsi="Sams handwriting"/>
                      <w:b/>
                      <w:color w:val="000000" w:themeColor="text1"/>
                      <w:sz w:val="40"/>
                      <w:szCs w:val="42"/>
                    </w:rPr>
                    <w:t>ar las habilidades tecnológicas</w:t>
                  </w:r>
                  <w:r>
                    <w:rPr>
                      <w:rFonts w:ascii="Sams handwriting" w:hAnsi="Sams handwriting" w:cs="Times New Roman"/>
                      <w:b/>
                      <w:color w:val="000000" w:themeColor="text1"/>
                      <w:sz w:val="40"/>
                      <w:szCs w:val="42"/>
                    </w:rPr>
                    <w:t xml:space="preserve"> de Internet esenciales en una economía global.</w:t>
                  </w:r>
                </w:p>
                <w:p w:rsidR="00000000" w:rsidRDefault="00C30B15">
                  <w:pPr>
                    <w:spacing w:line="360" w:lineRule="auto"/>
                    <w:ind w:left="360"/>
                    <w:jc w:val="both"/>
                    <w:rPr>
                      <w:rFonts w:ascii="Sams handwriting" w:hAnsi="Sams handwriting" w:cs="Times New Roman"/>
                      <w:b/>
                      <w:color w:val="000000" w:themeColor="text1"/>
                      <w:sz w:val="40"/>
                      <w:szCs w:val="42"/>
                    </w:rPr>
                  </w:pPr>
                  <w:r>
                    <w:rPr>
                      <w:rFonts w:ascii="Sams handwriting" w:hAnsi="Sams handwriting"/>
                      <w:b/>
                      <w:color w:val="000000" w:themeColor="text1"/>
                      <w:sz w:val="40"/>
                      <w:szCs w:val="42"/>
                    </w:rPr>
                    <w:t xml:space="preserve">Aunque fue lanzado en 1997 para nuestro colegio es algo nuevo e innovador ya que proporciona contenido basado en la Web &amp; </w:t>
                  </w:r>
                  <w:r>
                    <w:rPr>
                      <w:rFonts w:ascii="Sams handwriting" w:hAnsi="Sams handwriting"/>
                      <w:b/>
                      <w:color w:val="000000" w:themeColor="text1"/>
                      <w:sz w:val="40"/>
                      <w:szCs w:val="42"/>
                    </w:rPr>
                    <w:t>nos ofrece una certificación estándar.</w:t>
                  </w:r>
                </w:p>
                <w:p w:rsidR="00000000" w:rsidRDefault="00C30B15">
                  <w:pPr>
                    <w:spacing w:line="360" w:lineRule="auto"/>
                    <w:jc w:val="both"/>
                    <w:rPr>
                      <w:rFonts w:ascii="Sams handwriting" w:hAnsi="Sams handwriting"/>
                      <w:color w:val="FFFFFF" w:themeColor="background1"/>
                      <w:sz w:val="18"/>
                      <w:szCs w:val="18"/>
                    </w:rPr>
                  </w:pPr>
                </w:p>
              </w:txbxContent>
            </v:textbox>
            <w10:wrap type="tight" anchorx="page" anchory="page"/>
          </v:roundrect>
        </w:pict>
      </w:r>
    </w:p>
    <w:sectPr w:rsidR="00C30B1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 Sexy">
    <w:panose1 w:val="02000000000000000000"/>
    <w:charset w:val="00"/>
    <w:family w:val="auto"/>
    <w:pitch w:val="variable"/>
    <w:sig w:usb0="00000287" w:usb1="00000000" w:usb2="00000000" w:usb3="00000000" w:csb0="0000001F" w:csb1="00000000"/>
  </w:font>
  <w:font w:name="Lexographer">
    <w:panose1 w:val="00000400000000000000"/>
    <w:charset w:val="00"/>
    <w:family w:val="auto"/>
    <w:pitch w:val="variable"/>
    <w:sig w:usb0="00000003" w:usb1="00000000" w:usb2="00000000" w:usb3="00000000" w:csb0="00000001" w:csb1="00000000"/>
  </w:font>
  <w:font w:name="Debussy">
    <w:panose1 w:val="00000000000000000000"/>
    <w:charset w:val="00"/>
    <w:family w:val="auto"/>
    <w:pitch w:val="variable"/>
    <w:sig w:usb0="00000087" w:usb1="00000000" w:usb2="00000000" w:usb3="00000000" w:csb0="0000001B" w:csb1="00000000"/>
  </w:font>
  <w:font w:name="Walt Disney Script v4.1">
    <w:panose1 w:val="03080602000000000000"/>
    <w:charset w:val="00"/>
    <w:family w:val="script"/>
    <w:pitch w:val="variable"/>
    <w:sig w:usb0="80000003" w:usb1="00000000" w:usb2="00000000" w:usb3="00000000" w:csb0="00000001" w:csb1="00000000"/>
  </w:font>
  <w:font w:name="Sams handwriting">
    <w:panose1 w:val="02000603000000000000"/>
    <w:charset w:val="00"/>
    <w:family w:val="auto"/>
    <w:pitch w:val="variable"/>
    <w:sig w:usb0="80000003" w:usb1="00000002"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626FD"/>
    <w:multiLevelType w:val="hybridMultilevel"/>
    <w:tmpl w:val="C432341E"/>
    <w:lvl w:ilvl="0" w:tplc="1DA2404A">
      <w:start w:val="1"/>
      <w:numFmt w:val="decimal"/>
      <w:lvlText w:val="%1)"/>
      <w:lvlJc w:val="left"/>
      <w:pPr>
        <w:ind w:left="1080"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0"/>
  <w:characterSpacingControl w:val="doNotCompress"/>
  <w:compat/>
  <w:rsids>
    <w:rsidRoot w:val="00431AF5"/>
    <w:rsid w:val="00431AF5"/>
    <w:rsid w:val="00A51079"/>
    <w:rsid w:val="00C30B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3213]" shadow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hint="default"/>
      <w:sz w:val="16"/>
      <w:szCs w:val="16"/>
    </w:rPr>
  </w:style>
  <w:style w:type="paragraph" w:styleId="Prrafodelista">
    <w:name w:val="List Paragraph"/>
    <w:basedOn w:val="Normal"/>
    <w:uiPriority w:val="34"/>
    <w:qFormat/>
    <w:pPr>
      <w:ind w:left="720"/>
      <w:contextualSpacing/>
    </w:pPr>
  </w:style>
  <w:style w:type="paragraph" w:customStyle="1" w:styleId="EstiloPropio">
    <w:name w:val="Estilo Propio"/>
    <w:basedOn w:val="Normal"/>
    <w:next w:val="Normal"/>
    <w:pPr>
      <w:jc w:val="both"/>
    </w:pPr>
    <w:rPr>
      <w:rFonts w:ascii="Arial Narrow" w:hAnsi="Arial Narrow"/>
      <w:b/>
      <w:i/>
      <w:color w:val="DBE5F1" w:themeColor="accent1" w:themeTint="33"/>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e s a r</dc:creator>
  <cp:lastModifiedBy>c e s a r</cp:lastModifiedBy>
  <cp:revision>3</cp:revision>
  <dcterms:created xsi:type="dcterms:W3CDTF">2010-03-17T23:41:00Z</dcterms:created>
  <dcterms:modified xsi:type="dcterms:W3CDTF">2010-03-17T23:42:00Z</dcterms:modified>
</cp:coreProperties>
</file>